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D1F76">
      <w:pPr>
        <w:spacing w:line="560" w:lineRule="exact"/>
        <w:jc w:val="left"/>
        <w:rPr>
          <w:rFonts w:eastAsia="仿宋_GB2312"/>
          <w:sz w:val="30"/>
          <w:szCs w:val="30"/>
        </w:rPr>
      </w:pPr>
      <w:bookmarkStart w:id="1" w:name="_GoBack"/>
      <w:bookmarkEnd w:id="1"/>
      <w:r>
        <w:rPr>
          <w:rFonts w:hint="eastAsia" w:eastAsia="仿宋_GB2312"/>
          <w:sz w:val="30"/>
          <w:szCs w:val="30"/>
        </w:rPr>
        <w:t>附件2：</w:t>
      </w:r>
    </w:p>
    <w:p w14:paraId="250F5B17">
      <w:pPr>
        <w:jc w:val="center"/>
        <w:rPr>
          <w:rFonts w:hint="eastAsia" w:ascii="仿宋" w:hAnsi="仿宋" w:eastAsia="仿宋" w:cs="仿宋"/>
          <w:color w:val="000000"/>
          <w:sz w:val="30"/>
          <w:szCs w:val="30"/>
        </w:rPr>
      </w:pPr>
      <w:bookmarkStart w:id="0" w:name="_Hlk139463227"/>
      <w:r>
        <w:rPr>
          <w:rFonts w:hint="eastAsia" w:ascii="仿宋" w:hAnsi="仿宋" w:eastAsia="仿宋" w:cs="仿宋"/>
          <w:color w:val="000000"/>
          <w:sz w:val="30"/>
          <w:szCs w:val="30"/>
        </w:rPr>
        <w:t>《团体标准参编单位申请书》</w:t>
      </w:r>
    </w:p>
    <w:bookmarkEnd w:id="0"/>
    <w:tbl>
      <w:tblPr>
        <w:tblStyle w:val="9"/>
        <w:tblW w:w="84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3108"/>
        <w:gridCol w:w="992"/>
        <w:gridCol w:w="3132"/>
      </w:tblGrid>
      <w:tr w14:paraId="54B4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16" w:type="dxa"/>
            <w:shd w:val="clear" w:color="auto" w:fill="auto"/>
            <w:vAlign w:val="center"/>
          </w:tcPr>
          <w:p w14:paraId="59263C2C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拟参与标准名称</w:t>
            </w:r>
          </w:p>
        </w:tc>
        <w:tc>
          <w:tcPr>
            <w:tcW w:w="7232" w:type="dxa"/>
            <w:gridSpan w:val="3"/>
            <w:shd w:val="clear" w:color="auto" w:fill="auto"/>
            <w:vAlign w:val="center"/>
          </w:tcPr>
          <w:p w14:paraId="2ADF5461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2972E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216" w:type="dxa"/>
            <w:shd w:val="clear" w:color="auto" w:fill="auto"/>
            <w:vAlign w:val="center"/>
          </w:tcPr>
          <w:p w14:paraId="37F85FA2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申请单位名称</w:t>
            </w:r>
          </w:p>
        </w:tc>
        <w:tc>
          <w:tcPr>
            <w:tcW w:w="7232" w:type="dxa"/>
            <w:gridSpan w:val="3"/>
            <w:shd w:val="clear" w:color="auto" w:fill="auto"/>
            <w:vAlign w:val="center"/>
          </w:tcPr>
          <w:p w14:paraId="4E7995C1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3842A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216" w:type="dxa"/>
            <w:shd w:val="clear" w:color="auto" w:fill="auto"/>
            <w:vAlign w:val="center"/>
          </w:tcPr>
          <w:p w14:paraId="3815D02F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主营业务</w:t>
            </w:r>
          </w:p>
        </w:tc>
        <w:tc>
          <w:tcPr>
            <w:tcW w:w="7232" w:type="dxa"/>
            <w:gridSpan w:val="3"/>
            <w:shd w:val="clear" w:color="auto" w:fill="auto"/>
            <w:vAlign w:val="center"/>
          </w:tcPr>
          <w:p w14:paraId="37E07058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4FA33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216" w:type="dxa"/>
            <w:shd w:val="clear" w:color="auto" w:fill="auto"/>
            <w:vAlign w:val="center"/>
          </w:tcPr>
          <w:p w14:paraId="712FDF44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地址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549537CD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8A964D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邮编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0EB4F838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760F0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16" w:type="dxa"/>
            <w:shd w:val="clear" w:color="auto" w:fill="auto"/>
            <w:vAlign w:val="center"/>
          </w:tcPr>
          <w:p w14:paraId="4303D63C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053EA513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4F853F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职务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38B79655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6960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16" w:type="dxa"/>
            <w:shd w:val="clear" w:color="auto" w:fill="auto"/>
            <w:vAlign w:val="center"/>
          </w:tcPr>
          <w:p w14:paraId="39EE5BC9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电话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084407B6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4E894DA">
            <w:pPr>
              <w:snapToGrid w:val="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邮箱</w:t>
            </w:r>
          </w:p>
        </w:tc>
        <w:tc>
          <w:tcPr>
            <w:tcW w:w="3132" w:type="dxa"/>
            <w:shd w:val="clear" w:color="auto" w:fill="auto"/>
            <w:vAlign w:val="center"/>
          </w:tcPr>
          <w:p w14:paraId="59A350D3">
            <w:pPr>
              <w:snapToGrid w:val="0"/>
              <w:ind w:firstLine="480"/>
              <w:jc w:val="center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19D25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448" w:type="dxa"/>
            <w:gridSpan w:val="4"/>
            <w:shd w:val="clear" w:color="auto" w:fill="auto"/>
            <w:vAlign w:val="center"/>
          </w:tcPr>
          <w:p w14:paraId="3B468E92">
            <w:pPr>
              <w:snapToGrid w:val="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 xml:space="preserve">单位简介（生产经营、技术实力等）：  </w:t>
            </w:r>
          </w:p>
          <w:p w14:paraId="1CD845DE">
            <w:pPr>
              <w:snapToGrid w:val="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  <w:p w14:paraId="2FFD0C6C">
            <w:pPr>
              <w:snapToGrid w:val="0"/>
              <w:ind w:firstLine="5280" w:firstLineChars="220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62A46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448" w:type="dxa"/>
            <w:gridSpan w:val="4"/>
            <w:shd w:val="clear" w:color="auto" w:fill="auto"/>
            <w:vAlign w:val="center"/>
          </w:tcPr>
          <w:p w14:paraId="36378A30">
            <w:pPr>
              <w:snapToGrid w:val="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 xml:space="preserve">参与标准化相关工作情况：   </w:t>
            </w:r>
          </w:p>
          <w:p w14:paraId="0BBD3226">
            <w:pPr>
              <w:snapToGrid w:val="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  <w:p w14:paraId="7439A60E">
            <w:pPr>
              <w:snapToGrid w:val="0"/>
              <w:jc w:val="right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</w:p>
        </w:tc>
      </w:tr>
      <w:tr w14:paraId="502D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448" w:type="dxa"/>
            <w:gridSpan w:val="4"/>
            <w:shd w:val="clear" w:color="auto" w:fill="auto"/>
            <w:vAlign w:val="center"/>
          </w:tcPr>
          <w:p w14:paraId="5823F351">
            <w:pPr>
              <w:snapToGrid w:val="0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单位意见：</w:t>
            </w:r>
          </w:p>
          <w:p w14:paraId="763A4563">
            <w:pPr>
              <w:pStyle w:val="4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我单位申请成为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  <w:u w:val="single"/>
              </w:rPr>
              <w:t xml:space="preserve"> </w:t>
            </w:r>
            <w:r>
              <w:rPr>
                <w:rFonts w:ascii="仿宋" w:hAnsi="仿宋" w:cs="仿宋"/>
                <w:color w:val="000000"/>
                <w:kern w:val="0"/>
                <w:sz w:val="24"/>
                <w:szCs w:val="20"/>
                <w:u w:val="single"/>
              </w:rPr>
              <w:t xml:space="preserve">         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团体标准的参与单位，并提供相应的技术、人力和经费支持，对标准制修订工作予以积极支持和配合。</w:t>
            </w:r>
          </w:p>
          <w:p w14:paraId="3484D470">
            <w:pPr>
              <w:pStyle w:val="4"/>
              <w:jc w:val="right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 xml:space="preserve">年 </w:t>
            </w:r>
            <w:r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 xml:space="preserve">月 </w:t>
            </w:r>
            <w:r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日</w:t>
            </w:r>
          </w:p>
          <w:p w14:paraId="66D68EB3">
            <w:pPr>
              <w:pStyle w:val="4"/>
              <w:jc w:val="right"/>
              <w:rPr>
                <w:rFonts w:ascii="仿宋" w:hAnsi="仿宋" w:cs="仿宋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0"/>
              </w:rPr>
              <w:t>（单位盖章）</w:t>
            </w:r>
          </w:p>
        </w:tc>
      </w:tr>
    </w:tbl>
    <w:p w14:paraId="179BD312">
      <w:pPr>
        <w:rPr>
          <w:rFonts w:eastAsia="仿宋_GB2312"/>
          <w:sz w:val="30"/>
          <w:szCs w:val="30"/>
        </w:rPr>
      </w:pPr>
      <w:r>
        <w:rPr>
          <w:rFonts w:hint="eastAsia" w:ascii="仿宋" w:hAnsi="仿宋" w:cs="仿宋"/>
          <w:color w:val="000000"/>
          <w:sz w:val="24"/>
        </w:rPr>
        <w:t>备注：申请书（word和盖章扫描件）反馈至氮肥协会，发送邮件后请与联系人电话确认。</w:t>
      </w:r>
      <w:r>
        <w:fldChar w:fldCharType="begin"/>
      </w:r>
      <w:r>
        <w:instrText xml:space="preserve"> HYPERLINK "mailto:邮箱：dfxhjsb@163.com,电话：010-62012905" </w:instrText>
      </w:r>
      <w:r>
        <w:fldChar w:fldCharType="separate"/>
      </w:r>
      <w:r>
        <w:rPr>
          <w:rFonts w:hint="eastAsia" w:ascii="仿宋" w:hAnsi="仿宋" w:cs="仿宋"/>
          <w:color w:val="000000"/>
          <w:sz w:val="24"/>
        </w:rPr>
        <w:t>邮箱：</w:t>
      </w:r>
      <w:r>
        <w:rPr>
          <w:rFonts w:ascii="仿宋" w:hAnsi="仿宋" w:cs="仿宋"/>
          <w:color w:val="000000"/>
          <w:sz w:val="24"/>
        </w:rPr>
        <w:t>dfxhbgw@163.com</w:t>
      </w:r>
      <w:r>
        <w:rPr>
          <w:rFonts w:hint="eastAsia" w:ascii="仿宋" w:hAnsi="仿宋" w:cs="仿宋"/>
          <w:color w:val="000000"/>
          <w:sz w:val="24"/>
        </w:rPr>
        <w:t>,电话：</w:t>
      </w:r>
      <w:r>
        <w:rPr>
          <w:rFonts w:ascii="仿宋" w:hAnsi="仿宋" w:cs="仿宋"/>
          <w:color w:val="000000"/>
          <w:sz w:val="24"/>
        </w:rPr>
        <w:t>010-62012905</w:t>
      </w:r>
      <w:r>
        <w:rPr>
          <w:rFonts w:ascii="仿宋" w:hAnsi="仿宋" w:cs="仿宋"/>
          <w:color w:val="000000"/>
          <w:sz w:val="24"/>
        </w:rPr>
        <w:fldChar w:fldCharType="end"/>
      </w:r>
      <w:r>
        <w:rPr>
          <w:rFonts w:hint="eastAsia" w:ascii="仿宋" w:hAnsi="仿宋" w:cs="仿宋"/>
          <w:color w:val="000000"/>
          <w:sz w:val="24"/>
        </w:rPr>
        <w:t>。</w:t>
      </w:r>
    </w:p>
    <w:sectPr>
      <w:pgSz w:w="11906" w:h="16838"/>
      <w:pgMar w:top="1440" w:right="1797" w:bottom="1440" w:left="1797" w:header="851" w:footer="992" w:gutter="0"/>
      <w:paperSrc w:firs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F62"/>
    <w:rsid w:val="00002D38"/>
    <w:rsid w:val="00034D8C"/>
    <w:rsid w:val="00045B69"/>
    <w:rsid w:val="00067016"/>
    <w:rsid w:val="00067981"/>
    <w:rsid w:val="000C7449"/>
    <w:rsid w:val="000F040B"/>
    <w:rsid w:val="001965B2"/>
    <w:rsid w:val="001B6661"/>
    <w:rsid w:val="001C0160"/>
    <w:rsid w:val="001F7339"/>
    <w:rsid w:val="00213048"/>
    <w:rsid w:val="00245A86"/>
    <w:rsid w:val="002721BF"/>
    <w:rsid w:val="00297106"/>
    <w:rsid w:val="002B4BE6"/>
    <w:rsid w:val="003561F1"/>
    <w:rsid w:val="0037089D"/>
    <w:rsid w:val="00396890"/>
    <w:rsid w:val="003978C1"/>
    <w:rsid w:val="00397BAA"/>
    <w:rsid w:val="003A5F62"/>
    <w:rsid w:val="004822F2"/>
    <w:rsid w:val="004C6268"/>
    <w:rsid w:val="005048AF"/>
    <w:rsid w:val="00527051"/>
    <w:rsid w:val="005704BD"/>
    <w:rsid w:val="00574C6A"/>
    <w:rsid w:val="00590343"/>
    <w:rsid w:val="005F24E3"/>
    <w:rsid w:val="00606ABF"/>
    <w:rsid w:val="0063561C"/>
    <w:rsid w:val="006907CB"/>
    <w:rsid w:val="007721C0"/>
    <w:rsid w:val="00776466"/>
    <w:rsid w:val="007C6CFD"/>
    <w:rsid w:val="007E48C2"/>
    <w:rsid w:val="00826DEF"/>
    <w:rsid w:val="00864342"/>
    <w:rsid w:val="00893DDA"/>
    <w:rsid w:val="008B3D7F"/>
    <w:rsid w:val="008D6706"/>
    <w:rsid w:val="008E7AB1"/>
    <w:rsid w:val="00950C83"/>
    <w:rsid w:val="00955D6F"/>
    <w:rsid w:val="00956EA4"/>
    <w:rsid w:val="009847D1"/>
    <w:rsid w:val="00992694"/>
    <w:rsid w:val="009C69F5"/>
    <w:rsid w:val="00A0090D"/>
    <w:rsid w:val="00A54821"/>
    <w:rsid w:val="00AB0290"/>
    <w:rsid w:val="00AD3CAD"/>
    <w:rsid w:val="00AE7706"/>
    <w:rsid w:val="00BE0E3D"/>
    <w:rsid w:val="00BF6A35"/>
    <w:rsid w:val="00C302B3"/>
    <w:rsid w:val="00C81D19"/>
    <w:rsid w:val="00C8691C"/>
    <w:rsid w:val="00CD7892"/>
    <w:rsid w:val="00D05807"/>
    <w:rsid w:val="00D3243D"/>
    <w:rsid w:val="00D519CF"/>
    <w:rsid w:val="00DF2A7B"/>
    <w:rsid w:val="00E23800"/>
    <w:rsid w:val="00E545D7"/>
    <w:rsid w:val="00E85750"/>
    <w:rsid w:val="00EE159C"/>
    <w:rsid w:val="00F14B84"/>
    <w:rsid w:val="00F176A4"/>
    <w:rsid w:val="00F2047C"/>
    <w:rsid w:val="00F35DC3"/>
    <w:rsid w:val="00F448C4"/>
    <w:rsid w:val="00F84254"/>
    <w:rsid w:val="00FB3B27"/>
    <w:rsid w:val="14794F90"/>
    <w:rsid w:val="23380893"/>
    <w:rsid w:val="23667720"/>
    <w:rsid w:val="32D54D2A"/>
    <w:rsid w:val="331623E5"/>
    <w:rsid w:val="4B6D7E48"/>
    <w:rsid w:val="603911C4"/>
    <w:rsid w:val="64D6248E"/>
    <w:rsid w:val="653500D2"/>
    <w:rsid w:val="6C7B3E34"/>
    <w:rsid w:val="73F90E30"/>
    <w:rsid w:val="779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semiHidden/>
    <w:unhideWhenUsed/>
    <w:qFormat/>
    <w:uiPriority w:val="1"/>
    <w:pPr>
      <w:autoSpaceDE w:val="0"/>
      <w:autoSpaceDN w:val="0"/>
      <w:spacing w:line="612" w:lineRule="exact"/>
      <w:ind w:left="2795" w:right="2795"/>
      <w:jc w:val="center"/>
    </w:pPr>
    <w:rPr>
      <w:rFonts w:ascii="方正小标宋简体" w:hAnsi="方正小标宋简体" w:eastAsia="方正小标宋简体" w:cs="方正小标宋简体"/>
      <w:kern w:val="0"/>
      <w:sz w:val="36"/>
      <w:szCs w:val="36"/>
      <w:lang w:eastAsia="en-US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link w:val="23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字符"/>
    <w:basedOn w:val="11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正文文本 字符"/>
    <w:basedOn w:val="11"/>
    <w:link w:val="2"/>
    <w:semiHidden/>
    <w:qFormat/>
    <w:uiPriority w:val="1"/>
    <w:rPr>
      <w:rFonts w:ascii="方正小标宋简体" w:hAnsi="方正小标宋简体" w:eastAsia="方正小标宋简体" w:cs="方正小标宋简体"/>
      <w:kern w:val="0"/>
      <w:sz w:val="36"/>
      <w:szCs w:val="36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黑体" w:hAnsi="黑体" w:eastAsia="黑体" w:cs="黑体"/>
      <w:kern w:val="0"/>
      <w:sz w:val="22"/>
      <w:szCs w:val="22"/>
      <w:lang w:eastAsia="en-US"/>
    </w:rPr>
  </w:style>
  <w:style w:type="table" w:customStyle="1" w:styleId="19">
    <w:name w:val="Table Normal"/>
    <w:semiHidden/>
    <w:qFormat/>
    <w:uiPriority w:val="2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2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正文文本缩进 2 字符"/>
    <w:basedOn w:val="11"/>
    <w:link w:val="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702</Words>
  <Characters>743</Characters>
  <Lines>9</Lines>
  <Paragraphs>2</Paragraphs>
  <TotalTime>49</TotalTime>
  <ScaleCrop>false</ScaleCrop>
  <LinksUpToDate>false</LinksUpToDate>
  <CharactersWithSpaces>748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2023-03-06T07:25:00Z</dcterms:created>
  <dc:creator>ld</dc:creator>
  <cp:lastModifiedBy>dfxh-wyn</cp:lastModifiedBy>
  <cp:lastPrinted>2025-11-26T02:33:00Z</cp:lastPrinted>
  <dcterms:modified xsi:type="dcterms:W3CDTF">2025-11-26T02:58:52Z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eyJoZGlkIjoiN2NiZGU2ODAyNzcyMzEwNjExYTBkNWQ2MzlhZDJkMjMiLCJ1c2VySWQiOiIyNTcwNTE5MTgifQ==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9807D5E3657D46278402299844E92E81_13</vt:lpwstr>
  </property>
</Properties>
</file>